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78E63" w14:textId="4D4678C3" w:rsidR="00CD7289" w:rsidRDefault="005A0F0A" w:rsidP="005A0F0A">
      <w:pPr>
        <w:tabs>
          <w:tab w:val="left" w:pos="12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Unit 1 Vocabulary</w:t>
      </w:r>
    </w:p>
    <w:p w14:paraId="1C824965" w14:textId="33D40DC3" w:rsidR="005A0F0A" w:rsidRPr="005A0F0A" w:rsidRDefault="005A0F0A" w:rsidP="005A0F0A">
      <w:pPr>
        <w:tabs>
          <w:tab w:val="left" w:pos="1275"/>
        </w:tabs>
        <w:spacing w:line="240" w:lineRule="auto"/>
        <w:contextualSpacing/>
        <w:rPr>
          <w:rFonts w:ascii="Arial" w:hAnsi="Arial" w:cs="Arial"/>
          <w:i/>
          <w:sz w:val="20"/>
          <w:szCs w:val="20"/>
        </w:rPr>
      </w:pPr>
      <w:r w:rsidRPr="005A0F0A">
        <w:rPr>
          <w:rFonts w:ascii="Arial" w:hAnsi="Arial" w:cs="Arial"/>
          <w:i/>
          <w:sz w:val="20"/>
          <w:szCs w:val="20"/>
        </w:rPr>
        <w:t>Standard 1: Describe European settlement in North America during the 17</w:t>
      </w:r>
      <w:r w:rsidRPr="005A0F0A">
        <w:rPr>
          <w:rFonts w:ascii="Arial" w:hAnsi="Arial" w:cs="Arial"/>
          <w:i/>
          <w:sz w:val="20"/>
          <w:szCs w:val="20"/>
          <w:vertAlign w:val="superscript"/>
        </w:rPr>
        <w:t>th</w:t>
      </w:r>
      <w:r w:rsidRPr="005A0F0A">
        <w:rPr>
          <w:rFonts w:ascii="Arial" w:hAnsi="Arial" w:cs="Arial"/>
          <w:i/>
          <w:sz w:val="20"/>
          <w:szCs w:val="20"/>
        </w:rPr>
        <w:t xml:space="preserve"> Century.</w:t>
      </w:r>
    </w:p>
    <w:p w14:paraId="5A66C658" w14:textId="7B3D4CDA" w:rsidR="005A0F0A" w:rsidRPr="005A0F0A" w:rsidRDefault="005A0F0A" w:rsidP="005A0F0A">
      <w:pPr>
        <w:tabs>
          <w:tab w:val="left" w:pos="1275"/>
        </w:tabs>
        <w:spacing w:line="240" w:lineRule="auto"/>
        <w:contextualSpacing/>
        <w:rPr>
          <w:rFonts w:ascii="Arial" w:hAnsi="Arial" w:cs="Arial"/>
          <w:i/>
          <w:sz w:val="20"/>
          <w:szCs w:val="20"/>
        </w:rPr>
      </w:pPr>
      <w:r w:rsidRPr="005A0F0A">
        <w:rPr>
          <w:rFonts w:ascii="Arial" w:hAnsi="Arial" w:cs="Arial"/>
          <w:i/>
          <w:sz w:val="20"/>
          <w:szCs w:val="20"/>
        </w:rPr>
        <w:t xml:space="preserve">Standard 2: Trace the ways that the economy and society of British North America developed. </w:t>
      </w:r>
    </w:p>
    <w:p w14:paraId="495B717B" w14:textId="77777777" w:rsidR="005A0F0A" w:rsidRDefault="005A0F0A" w:rsidP="005A0F0A">
      <w:pPr>
        <w:tabs>
          <w:tab w:val="left" w:pos="1275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45874D3F" w14:textId="72AB3796" w:rsidR="005A0F0A" w:rsidRPr="005A0F0A" w:rsidRDefault="005A0F0A" w:rsidP="005A0F0A">
      <w:pPr>
        <w:tabs>
          <w:tab w:val="left" w:pos="1275"/>
        </w:tabs>
        <w:rPr>
          <w:rFonts w:ascii="Arial" w:hAnsi="Arial" w:cs="Arial"/>
          <w:b/>
          <w:sz w:val="24"/>
          <w:szCs w:val="24"/>
          <w:u w:val="single"/>
        </w:rPr>
      </w:pPr>
      <w:r w:rsidRPr="005A0F0A">
        <w:rPr>
          <w:rFonts w:ascii="Arial" w:hAnsi="Arial" w:cs="Arial"/>
          <w:b/>
          <w:sz w:val="24"/>
          <w:szCs w:val="24"/>
          <w:u w:val="single"/>
        </w:rPr>
        <w:t>Terms</w:t>
      </w:r>
    </w:p>
    <w:p w14:paraId="399F8083" w14:textId="77777777" w:rsidR="005A0F0A" w:rsidRDefault="005A0F0A" w:rsidP="005A0F0A">
      <w:pPr>
        <w:tabs>
          <w:tab w:val="left" w:pos="1275"/>
        </w:tabs>
        <w:rPr>
          <w:rFonts w:ascii="Arial" w:hAnsi="Arial" w:cs="Arial"/>
          <w:sz w:val="24"/>
          <w:szCs w:val="24"/>
        </w:rPr>
        <w:sectPr w:rsidR="005A0F0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62958B8" w14:textId="4F0B426D" w:rsidR="005A0F0A" w:rsidRDefault="005A0F0A" w:rsidP="005A0F0A">
      <w:pPr>
        <w:tabs>
          <w:tab w:val="left" w:pos="12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 Colonies (list each colony in its correct location)</w:t>
      </w:r>
    </w:p>
    <w:p w14:paraId="6856DC87" w14:textId="3274CE5C" w:rsidR="005A0F0A" w:rsidRDefault="005A0F0A" w:rsidP="005A0F0A">
      <w:pPr>
        <w:tabs>
          <w:tab w:val="left" w:pos="12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New England</w:t>
      </w:r>
      <w:bookmarkStart w:id="0" w:name="_GoBack"/>
      <w:bookmarkEnd w:id="0"/>
    </w:p>
    <w:p w14:paraId="5F2F3E45" w14:textId="68BBB907" w:rsidR="005A0F0A" w:rsidRDefault="005A0F0A" w:rsidP="005A0F0A">
      <w:pPr>
        <w:tabs>
          <w:tab w:val="left" w:pos="12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Middle (Bread basket)</w:t>
      </w:r>
    </w:p>
    <w:p w14:paraId="3F02BF23" w14:textId="5BD4B2C9" w:rsidR="005A0F0A" w:rsidRDefault="005A0F0A" w:rsidP="005A0F0A">
      <w:pPr>
        <w:tabs>
          <w:tab w:val="left" w:pos="12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Southern</w:t>
      </w:r>
    </w:p>
    <w:p w14:paraId="04B62C78" w14:textId="7E0B0A9C" w:rsidR="005A0F0A" w:rsidRDefault="005A0F0A" w:rsidP="005A0F0A">
      <w:pPr>
        <w:tabs>
          <w:tab w:val="left" w:pos="12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Mercantilism</w:t>
      </w:r>
    </w:p>
    <w:p w14:paraId="2C4F6CBB" w14:textId="246892BB" w:rsidR="005A0F0A" w:rsidRDefault="005A0F0A" w:rsidP="005A0F0A">
      <w:pPr>
        <w:tabs>
          <w:tab w:val="left" w:pos="12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Raw materials</w:t>
      </w:r>
    </w:p>
    <w:p w14:paraId="1C7089F1" w14:textId="12015823" w:rsidR="005A0F0A" w:rsidRDefault="005A0F0A" w:rsidP="005A0F0A">
      <w:pPr>
        <w:tabs>
          <w:tab w:val="left" w:pos="12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Colony</w:t>
      </w:r>
    </w:p>
    <w:p w14:paraId="2E8A7D9A" w14:textId="6E5D3486" w:rsidR="005A0F0A" w:rsidRDefault="005A0F0A" w:rsidP="005A0F0A">
      <w:pPr>
        <w:tabs>
          <w:tab w:val="left" w:pos="12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Manufactured goods</w:t>
      </w:r>
    </w:p>
    <w:p w14:paraId="21239D7B" w14:textId="0B22440C" w:rsidR="005A0F0A" w:rsidRDefault="005A0F0A" w:rsidP="005A0F0A">
      <w:pPr>
        <w:tabs>
          <w:tab w:val="left" w:pos="12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Bacon’s Rebellion</w:t>
      </w:r>
    </w:p>
    <w:p w14:paraId="4BBF7618" w14:textId="11E5FBDA" w:rsidR="005A0F0A" w:rsidRDefault="005A0F0A" w:rsidP="005A0F0A">
      <w:pPr>
        <w:tabs>
          <w:tab w:val="left" w:pos="12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Jamestown</w:t>
      </w:r>
    </w:p>
    <w:p w14:paraId="2762BC7E" w14:textId="66509554" w:rsidR="005A0F0A" w:rsidRDefault="005A0F0A" w:rsidP="005A0F0A">
      <w:pPr>
        <w:tabs>
          <w:tab w:val="left" w:pos="12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Indentured servants</w:t>
      </w:r>
    </w:p>
    <w:p w14:paraId="7FE7450A" w14:textId="07D05952" w:rsidR="005A0F0A" w:rsidRDefault="005A0F0A" w:rsidP="005A0F0A">
      <w:pPr>
        <w:tabs>
          <w:tab w:val="left" w:pos="12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Puritans</w:t>
      </w:r>
    </w:p>
    <w:p w14:paraId="065BB8E2" w14:textId="3A4875EC" w:rsidR="005A0F0A" w:rsidRDefault="005A0F0A" w:rsidP="005A0F0A">
      <w:pPr>
        <w:tabs>
          <w:tab w:val="left" w:pos="12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Halfway Covenant</w:t>
      </w:r>
    </w:p>
    <w:p w14:paraId="1EBFAC7A" w14:textId="14EEFB67" w:rsidR="005A0F0A" w:rsidRDefault="005A0F0A" w:rsidP="005A0F0A">
      <w:pPr>
        <w:tabs>
          <w:tab w:val="left" w:pos="12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King Philip’s War</w:t>
      </w:r>
    </w:p>
    <w:p w14:paraId="338BCAC7" w14:textId="0C99F56C" w:rsidR="005A0F0A" w:rsidRDefault="005A0F0A" w:rsidP="005A0F0A">
      <w:pPr>
        <w:tabs>
          <w:tab w:val="left" w:pos="12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Plymouth</w:t>
      </w:r>
    </w:p>
    <w:p w14:paraId="300D62F4" w14:textId="7CB00A67" w:rsidR="005A0F0A" w:rsidRDefault="005A0F0A" w:rsidP="005A0F0A">
      <w:pPr>
        <w:tabs>
          <w:tab w:val="left" w:pos="12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Social mobility</w:t>
      </w:r>
    </w:p>
    <w:p w14:paraId="118BE6AF" w14:textId="47B00643" w:rsidR="005A0F0A" w:rsidRDefault="005A0F0A" w:rsidP="005A0F0A">
      <w:pPr>
        <w:tabs>
          <w:tab w:val="left" w:pos="12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Great Awakening</w:t>
      </w:r>
    </w:p>
    <w:p w14:paraId="36828188" w14:textId="28FF7154" w:rsidR="005A0F0A" w:rsidRDefault="005A0F0A" w:rsidP="005A0F0A">
      <w:pPr>
        <w:tabs>
          <w:tab w:val="left" w:pos="12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Triangle Trade</w:t>
      </w:r>
    </w:p>
    <w:p w14:paraId="2723F1C9" w14:textId="68A03068" w:rsidR="005A0F0A" w:rsidRDefault="005A0F0A" w:rsidP="005A0F0A">
      <w:pPr>
        <w:tabs>
          <w:tab w:val="left" w:pos="12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Middle Passage</w:t>
      </w:r>
    </w:p>
    <w:p w14:paraId="524CD550" w14:textId="1BCC1E5D" w:rsidR="005A0F0A" w:rsidRDefault="005A0F0A" w:rsidP="005A0F0A">
      <w:pPr>
        <w:tabs>
          <w:tab w:val="left" w:pos="12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Virginia Company</w:t>
      </w:r>
    </w:p>
    <w:p w14:paraId="40CD3737" w14:textId="16589C17" w:rsidR="005A0F0A" w:rsidRDefault="005A0F0A" w:rsidP="005A0F0A">
      <w:pPr>
        <w:tabs>
          <w:tab w:val="left" w:pos="12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Cash crop</w:t>
      </w:r>
    </w:p>
    <w:p w14:paraId="0213C0ED" w14:textId="01D1FF40" w:rsidR="005A0F0A" w:rsidRDefault="005A0F0A" w:rsidP="005A0F0A">
      <w:pPr>
        <w:tabs>
          <w:tab w:val="left" w:pos="12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Joint-stock company</w:t>
      </w:r>
    </w:p>
    <w:p w14:paraId="068A46FD" w14:textId="7B759251" w:rsidR="005A0F0A" w:rsidRDefault="005A0F0A" w:rsidP="005A0F0A">
      <w:pPr>
        <w:tabs>
          <w:tab w:val="left" w:pos="12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 on a Hill</w:t>
      </w:r>
    </w:p>
    <w:p w14:paraId="7039FB96" w14:textId="56EE9E1E" w:rsidR="005A0F0A" w:rsidRDefault="005A0F0A" w:rsidP="005A0F0A">
      <w:pPr>
        <w:tabs>
          <w:tab w:val="left" w:pos="12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Pilgrims</w:t>
      </w:r>
    </w:p>
    <w:p w14:paraId="687B22B0" w14:textId="50AE9408" w:rsidR="005A0F0A" w:rsidRDefault="005A0F0A" w:rsidP="005A0F0A">
      <w:pPr>
        <w:tabs>
          <w:tab w:val="left" w:pos="12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House of Burgesses</w:t>
      </w:r>
    </w:p>
    <w:p w14:paraId="5471D278" w14:textId="0C22F954" w:rsidR="005A0F0A" w:rsidRDefault="005A0F0A" w:rsidP="005A0F0A">
      <w:pPr>
        <w:tabs>
          <w:tab w:val="left" w:pos="12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Salem Witch Trials</w:t>
      </w:r>
    </w:p>
    <w:p w14:paraId="2DA41E16" w14:textId="540FED1E" w:rsidR="005A0F0A" w:rsidRDefault="005A0F0A" w:rsidP="005A0F0A">
      <w:pPr>
        <w:tabs>
          <w:tab w:val="left" w:pos="12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Royal Colony</w:t>
      </w:r>
    </w:p>
    <w:p w14:paraId="34C3BBFF" w14:textId="1AA3DE74" w:rsidR="005A0F0A" w:rsidRDefault="005A0F0A" w:rsidP="005A0F0A">
      <w:pPr>
        <w:tabs>
          <w:tab w:val="left" w:pos="12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Charter</w:t>
      </w:r>
    </w:p>
    <w:p w14:paraId="02087CAE" w14:textId="757FF0E5" w:rsidR="005A0F0A" w:rsidRDefault="005A0F0A" w:rsidP="005A0F0A">
      <w:pPr>
        <w:tabs>
          <w:tab w:val="left" w:pos="12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Amsterdam</w:t>
      </w:r>
    </w:p>
    <w:p w14:paraId="1B99C74F" w14:textId="46ED31C0" w:rsidR="005A0F0A" w:rsidRDefault="005A0F0A" w:rsidP="005A0F0A">
      <w:pPr>
        <w:tabs>
          <w:tab w:val="left" w:pos="12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Salutary Neglect</w:t>
      </w:r>
    </w:p>
    <w:p w14:paraId="4849812B" w14:textId="7AA40F0B" w:rsidR="005A0F0A" w:rsidRDefault="005A0F0A" w:rsidP="005A0F0A">
      <w:pPr>
        <w:tabs>
          <w:tab w:val="left" w:pos="12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Enlightenment</w:t>
      </w:r>
    </w:p>
    <w:p w14:paraId="050DB9F8" w14:textId="02E222CB" w:rsidR="005A0F0A" w:rsidRDefault="005A0F0A" w:rsidP="005A0F0A">
      <w:pPr>
        <w:tabs>
          <w:tab w:val="left" w:pos="12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France</w:t>
      </w:r>
    </w:p>
    <w:p w14:paraId="087CAAF2" w14:textId="31B6CC20" w:rsidR="005A0F0A" w:rsidRDefault="005A0F0A" w:rsidP="005A0F0A">
      <w:pPr>
        <w:tabs>
          <w:tab w:val="left" w:pos="12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French and Indian War</w:t>
      </w:r>
    </w:p>
    <w:p w14:paraId="385D7AB9" w14:textId="45BF2C72" w:rsidR="005A0F0A" w:rsidRPr="005A0F0A" w:rsidRDefault="005A0F0A" w:rsidP="005A0F0A">
      <w:pPr>
        <w:tabs>
          <w:tab w:val="left" w:pos="1275"/>
        </w:tabs>
        <w:rPr>
          <w:rFonts w:ascii="Arial" w:hAnsi="Arial" w:cs="Arial"/>
          <w:b/>
          <w:sz w:val="24"/>
          <w:szCs w:val="24"/>
          <w:u w:val="single"/>
        </w:rPr>
      </w:pPr>
      <w:r w:rsidRPr="005A0F0A">
        <w:rPr>
          <w:rFonts w:ascii="Arial" w:hAnsi="Arial" w:cs="Arial"/>
          <w:b/>
          <w:sz w:val="24"/>
          <w:szCs w:val="24"/>
          <w:u w:val="single"/>
        </w:rPr>
        <w:t>People</w:t>
      </w:r>
    </w:p>
    <w:p w14:paraId="7539CECB" w14:textId="1F0C050C" w:rsidR="005A0F0A" w:rsidRDefault="005A0F0A" w:rsidP="005A0F0A">
      <w:pPr>
        <w:tabs>
          <w:tab w:val="left" w:pos="12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Nathaniel Bacon</w:t>
      </w:r>
    </w:p>
    <w:p w14:paraId="5218DE11" w14:textId="16907830" w:rsidR="005A0F0A" w:rsidRDefault="005A0F0A" w:rsidP="005A0F0A">
      <w:pPr>
        <w:tabs>
          <w:tab w:val="left" w:pos="12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Chief Metacom</w:t>
      </w:r>
    </w:p>
    <w:p w14:paraId="2B2A7327" w14:textId="4C117CA5" w:rsidR="005A0F0A" w:rsidRDefault="005A0F0A" w:rsidP="005A0F0A">
      <w:pPr>
        <w:tabs>
          <w:tab w:val="left" w:pos="12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Benjamin Franklin</w:t>
      </w:r>
    </w:p>
    <w:p w14:paraId="3F5F74D2" w14:textId="354DA646" w:rsidR="005A0F0A" w:rsidRDefault="005A0F0A" w:rsidP="005A0F0A">
      <w:pPr>
        <w:tabs>
          <w:tab w:val="left" w:pos="12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Roger Williams</w:t>
      </w:r>
    </w:p>
    <w:p w14:paraId="55E7B668" w14:textId="6E6637BD" w:rsidR="005A0F0A" w:rsidRDefault="005A0F0A" w:rsidP="005A0F0A">
      <w:pPr>
        <w:tabs>
          <w:tab w:val="left" w:pos="12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Anne Hutchinson</w:t>
      </w:r>
    </w:p>
    <w:p w14:paraId="7EF093E2" w14:textId="48BA6EB9" w:rsidR="005A0F0A" w:rsidRDefault="005A0F0A" w:rsidP="005A0F0A">
      <w:pPr>
        <w:tabs>
          <w:tab w:val="left" w:pos="12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William Penn</w:t>
      </w:r>
    </w:p>
    <w:p w14:paraId="62754A90" w14:textId="4D9C09E3" w:rsidR="005A0F0A" w:rsidRDefault="005A0F0A" w:rsidP="005A0F0A">
      <w:pPr>
        <w:tabs>
          <w:tab w:val="left" w:pos="12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Powhatan</w:t>
      </w:r>
    </w:p>
    <w:p w14:paraId="33368513" w14:textId="4766AE16" w:rsidR="005A0F0A" w:rsidRDefault="005A0F0A" w:rsidP="005A0F0A">
      <w:pPr>
        <w:tabs>
          <w:tab w:val="left" w:pos="12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Jonathan Edwards</w:t>
      </w:r>
    </w:p>
    <w:p w14:paraId="76341716" w14:textId="49316F03" w:rsidR="005A0F0A" w:rsidRDefault="005A0F0A" w:rsidP="005A0F0A">
      <w:pPr>
        <w:tabs>
          <w:tab w:val="left" w:pos="12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William Pitt</w:t>
      </w:r>
    </w:p>
    <w:p w14:paraId="4CC1A2AB" w14:textId="3B8A590E" w:rsidR="005A0F0A" w:rsidRDefault="005A0F0A" w:rsidP="005A0F0A">
      <w:pPr>
        <w:tabs>
          <w:tab w:val="left" w:pos="12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George Washington</w:t>
      </w:r>
    </w:p>
    <w:p w14:paraId="451BBCD6" w14:textId="77777777" w:rsidR="005A0F0A" w:rsidRDefault="005A0F0A" w:rsidP="005A0F0A">
      <w:pPr>
        <w:tabs>
          <w:tab w:val="left" w:pos="1275"/>
        </w:tabs>
        <w:rPr>
          <w:rFonts w:ascii="Arial" w:hAnsi="Arial" w:cs="Arial"/>
          <w:sz w:val="24"/>
          <w:szCs w:val="24"/>
        </w:rPr>
        <w:sectPr w:rsidR="005A0F0A" w:rsidSect="005A0F0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5F5EB82" w14:textId="3711E8C6" w:rsidR="005A0F0A" w:rsidRPr="005A0F0A" w:rsidRDefault="005A0F0A" w:rsidP="005A0F0A">
      <w:pPr>
        <w:tabs>
          <w:tab w:val="left" w:pos="1275"/>
        </w:tabs>
        <w:rPr>
          <w:rFonts w:ascii="Arial" w:hAnsi="Arial" w:cs="Arial"/>
          <w:sz w:val="24"/>
          <w:szCs w:val="24"/>
        </w:rPr>
      </w:pPr>
    </w:p>
    <w:sectPr w:rsidR="005A0F0A" w:rsidRPr="005A0F0A" w:rsidSect="005A0F0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89"/>
    <w:rsid w:val="005A0F0A"/>
    <w:rsid w:val="00603C9F"/>
    <w:rsid w:val="00CD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4B392ABB-56F7-4FA5-B27A-D8322015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Walraven, Andrea</dc:creator>
  <cp:keywords/>
  <dc:description/>
  <cp:lastModifiedBy>Walraven, Andrea</cp:lastModifiedBy>
  <cp:revision>3</cp:revision>
  <dcterms:created xsi:type="dcterms:W3CDTF">2017-08-02T13:26:00Z</dcterms:created>
  <dcterms:modified xsi:type="dcterms:W3CDTF">2017-08-02T13:27:00Z</dcterms:modified>
</cp:coreProperties>
</file>