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CC" w:rsidRPr="00D361CC" w:rsidRDefault="00D361CC" w:rsidP="00D361CC">
      <w:pPr>
        <w:pStyle w:val="ListParagraph"/>
        <w:numPr>
          <w:ilvl w:val="0"/>
          <w:numId w:val="1"/>
        </w:numPr>
        <w:spacing w:line="216" w:lineRule="auto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SSUSH16 </w:t>
      </w:r>
      <w:proofErr w:type="gramStart"/>
      <w:r w:rsidRPr="00D361CC">
        <w:rPr>
          <w:rFonts w:ascii="Cambria" w:eastAsiaTheme="minorEastAsia" w:hAnsi="Cambria" w:cstheme="minorBidi"/>
          <w:bCs/>
          <w:color w:val="000000" w:themeColor="text1"/>
          <w:kern w:val="24"/>
        </w:rPr>
        <w:t>The</w:t>
      </w:r>
      <w:proofErr w:type="gramEnd"/>
      <w:r w:rsidRPr="00D361CC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 student will identify key developments in the aftermath of WW I.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</w:t>
      </w:r>
    </w:p>
    <w:p w:rsidR="00D361CC" w:rsidRPr="00D361CC" w:rsidRDefault="00D361CC" w:rsidP="00D361CC">
      <w:pPr>
        <w:pStyle w:val="ListParagraph"/>
        <w:numPr>
          <w:ilvl w:val="0"/>
          <w:numId w:val="1"/>
        </w:numPr>
        <w:spacing w:line="216" w:lineRule="auto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1"/>
        </w:numPr>
        <w:spacing w:line="216" w:lineRule="auto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 xml:space="preserve">Rise of </w:t>
      </w:r>
      <w:r w:rsidR="00452A39">
        <w:rPr>
          <w:rFonts w:ascii="Cambria" w:eastAsiaTheme="minorEastAsia" w:hAnsi="Cambria" w:cstheme="minorBidi"/>
          <w:b/>
          <w:color w:val="000000" w:themeColor="text1"/>
          <w:kern w:val="24"/>
        </w:rPr>
        <w:t>____________________________</w:t>
      </w:r>
    </w:p>
    <w:p w:rsidR="00D361CC" w:rsidRPr="00D361CC" w:rsidRDefault="00D361CC" w:rsidP="00D361CC">
      <w:pPr>
        <w:pStyle w:val="ListParagraph"/>
        <w:rPr>
          <w:rFonts w:ascii="Cambria" w:hAnsi="Cambria"/>
          <w:color w:val="000000" w:themeColor="text1"/>
          <w:sz w:val="8"/>
          <w:szCs w:val="8"/>
        </w:rPr>
      </w:pPr>
    </w:p>
    <w:p w:rsidR="00D361CC" w:rsidRPr="00D361CC" w:rsidRDefault="00D361CC" w:rsidP="00D361CC">
      <w:pPr>
        <w:pStyle w:val="ListParagraph"/>
        <w:numPr>
          <w:ilvl w:val="0"/>
          <w:numId w:val="1"/>
        </w:numPr>
        <w:spacing w:line="216" w:lineRule="auto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8"/>
        </w:numPr>
        <w:spacing w:line="216" w:lineRule="auto"/>
        <w:ind w:left="1080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The number of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Unions rose during WW I</w:t>
      </w:r>
    </w:p>
    <w:p w:rsidR="00D361CC" w:rsidRPr="00D361CC" w:rsidRDefault="00D361CC" w:rsidP="00D361CC">
      <w:pPr>
        <w:pStyle w:val="ListParagraph"/>
        <w:numPr>
          <w:ilvl w:val="0"/>
          <w:numId w:val="8"/>
        </w:numPr>
        <w:spacing w:line="216" w:lineRule="auto"/>
        <w:ind w:left="1080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/>
          <w:i/>
          <w:iCs/>
          <w:color w:val="000000" w:themeColor="text1"/>
          <w:kern w:val="24"/>
        </w:rPr>
        <w:t xml:space="preserve">Unions began using strikes as a means of trying to gain better </w:t>
      </w:r>
      <w:r w:rsidR="00452A39">
        <w:rPr>
          <w:rFonts w:ascii="Cambria" w:eastAsiaTheme="minorEastAsia" w:hAnsi="Cambria"/>
          <w:i/>
          <w:iCs/>
          <w:color w:val="000000" w:themeColor="text1"/>
          <w:kern w:val="24"/>
        </w:rPr>
        <w:t>_________________</w:t>
      </w:r>
      <w:r w:rsidRPr="00D361CC">
        <w:rPr>
          <w:rFonts w:ascii="Cambria" w:eastAsiaTheme="minorEastAsia" w:hAnsi="Cambria"/>
          <w:i/>
          <w:iCs/>
          <w:color w:val="000000" w:themeColor="text1"/>
          <w:kern w:val="24"/>
        </w:rPr>
        <w:t xml:space="preserve"> conditions</w:t>
      </w:r>
    </w:p>
    <w:p w:rsidR="00D361CC" w:rsidRPr="00D361CC" w:rsidRDefault="00452A39" w:rsidP="00D361CC">
      <w:pPr>
        <w:pStyle w:val="ListParagraph"/>
        <w:numPr>
          <w:ilvl w:val="0"/>
          <w:numId w:val="8"/>
        </w:numPr>
        <w:spacing w:line="216" w:lineRule="auto"/>
        <w:ind w:left="1080"/>
        <w:textAlignment w:val="baseline"/>
        <w:rPr>
          <w:rFonts w:ascii="Cambria" w:hAnsi="Cambria"/>
          <w:color w:val="000000" w:themeColor="text1"/>
        </w:rPr>
      </w:pPr>
      <w:r>
        <w:rPr>
          <w:rFonts w:ascii="Cambria" w:eastAsiaTheme="minorEastAsia" w:hAnsi="Cambria"/>
          <w:bCs/>
          <w:color w:val="000000" w:themeColor="text1"/>
          <w:kern w:val="24"/>
        </w:rPr>
        <w:t>__________________</w:t>
      </w:r>
      <w:r w:rsidR="00D361CC" w:rsidRPr="00D361CC">
        <w:rPr>
          <w:rFonts w:ascii="Cambria" w:eastAsiaTheme="minorEastAsia" w:hAnsi="Cambria"/>
          <w:bCs/>
          <w:color w:val="000000" w:themeColor="text1"/>
          <w:kern w:val="24"/>
        </w:rPr>
        <w:t xml:space="preserve"> were associated with Communist led protests in Europe and worried many Americans that </w:t>
      </w:r>
      <w:r>
        <w:rPr>
          <w:rFonts w:ascii="Cambria" w:eastAsiaTheme="minorEastAsia" w:hAnsi="Cambria"/>
          <w:bCs/>
          <w:color w:val="000000" w:themeColor="text1"/>
          <w:kern w:val="24"/>
        </w:rPr>
        <w:t>________________________</w:t>
      </w:r>
      <w:r w:rsidR="00D361CC" w:rsidRPr="00D361CC">
        <w:rPr>
          <w:rFonts w:ascii="Cambria" w:eastAsiaTheme="minorEastAsia" w:hAnsi="Cambria"/>
          <w:bCs/>
          <w:color w:val="000000" w:themeColor="text1"/>
          <w:kern w:val="24"/>
        </w:rPr>
        <w:t xml:space="preserve"> would spread to the U.S. </w:t>
      </w:r>
    </w:p>
    <w:p w:rsidR="00D361CC" w:rsidRPr="00D361CC" w:rsidRDefault="00D361CC" w:rsidP="00D361CC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/>
          <w:color w:val="000000" w:themeColor="text1"/>
          <w:kern w:val="24"/>
        </w:rPr>
        <w:t>-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350,000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workers went on strike in 1919.</w:t>
      </w:r>
    </w:p>
    <w:p w:rsidR="00D361CC" w:rsidRPr="00D361CC" w:rsidRDefault="00D361CC" w:rsidP="00D361CC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/>
          <w:color w:val="000000" w:themeColor="text1"/>
          <w:kern w:val="24"/>
        </w:rPr>
        <w:t>-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The head of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. Steel blamed the unrest on foreign radicals and broke the strike by hiring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Americans and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to work. </w:t>
      </w: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 xml:space="preserve">The Red </w:t>
      </w:r>
      <w:r w:rsidR="00452A39">
        <w:rPr>
          <w:rFonts w:ascii="Cambria" w:eastAsiaTheme="minorEastAsia" w:hAnsi="Cambria" w:cstheme="minorBidi"/>
          <w:b/>
          <w:color w:val="000000" w:themeColor="text1"/>
          <w:kern w:val="24"/>
        </w:rPr>
        <w:t>_________________</w:t>
      </w:r>
    </w:p>
    <w:p w:rsidR="00D361CC" w:rsidRPr="00D361CC" w:rsidRDefault="00D361CC" w:rsidP="00D361CC">
      <w:pPr>
        <w:pStyle w:val="ListParagraph"/>
        <w:rPr>
          <w:rFonts w:ascii="Cambria" w:hAnsi="Cambria"/>
          <w:color w:val="000000" w:themeColor="text1"/>
          <w:sz w:val="8"/>
          <w:szCs w:val="8"/>
        </w:rPr>
      </w:pP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/>
          <w:color w:val="000000" w:themeColor="text1"/>
          <w:kern w:val="24"/>
        </w:rPr>
        <w:t>-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Numerous strikes in 1919 led many Americans to believe that the Communists were trying to start a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in the U.S.</w:t>
      </w:r>
    </w:p>
    <w:p w:rsidR="00D361CC" w:rsidRPr="00D361CC" w:rsidRDefault="00D361CC" w:rsidP="00D361CC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/>
          <w:color w:val="000000" w:themeColor="text1"/>
          <w:kern w:val="24"/>
        </w:rPr>
        <w:t>-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The Communists were blamed for sending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through the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system as a way of disrupting the American way of life</w:t>
      </w:r>
    </w:p>
    <w:p w:rsidR="00D361CC" w:rsidRPr="00D361CC" w:rsidRDefault="00D361CC" w:rsidP="00D361CC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/>
          <w:color w:val="000000" w:themeColor="text1"/>
          <w:kern w:val="24"/>
        </w:rPr>
        <w:t>-</w:t>
      </w:r>
      <w:r w:rsidRPr="00D361CC">
        <w:rPr>
          <w:rFonts w:ascii="Cambria" w:eastAsiaTheme="minorEastAsia" w:hAnsi="Cambria"/>
          <w:color w:val="000000" w:themeColor="text1"/>
          <w:kern w:val="24"/>
        </w:rPr>
        <w:t>As a way of limiting “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” Congress passed laws limiting foreign </w:t>
      </w:r>
      <w:r w:rsidR="00452A39">
        <w:rPr>
          <w:rFonts w:ascii="Cambria" w:eastAsiaTheme="minorEastAsia" w:hAnsi="Cambria"/>
          <w:color w:val="000000" w:themeColor="text1"/>
          <w:kern w:val="24"/>
        </w:rPr>
        <w:t>________________</w:t>
      </w:r>
      <w:r w:rsidRPr="00D361CC">
        <w:rPr>
          <w:rFonts w:ascii="Cambria" w:eastAsiaTheme="minorEastAsia" w:hAnsi="Cambria"/>
          <w:color w:val="000000" w:themeColor="text1"/>
          <w:kern w:val="24"/>
        </w:rPr>
        <w:t xml:space="preserve"> to the U.S.</w:t>
      </w:r>
    </w:p>
    <w:p w:rsidR="00D361CC" w:rsidRPr="00D361CC" w:rsidRDefault="00D361CC" w:rsidP="00D361CC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textAlignment w:val="baseline"/>
      </w:pPr>
      <w:r>
        <w:rPr>
          <w:rFonts w:ascii="Cambria" w:eastAsiaTheme="minorEastAsia" w:hAnsi="Cambria"/>
          <w:color w:val="000000" w:themeColor="text1"/>
          <w:kern w:val="24"/>
        </w:rPr>
        <w:t xml:space="preserve">Definition: 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Red Scare: The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that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was making its way into the United States through government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, Hollywood actors, and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employees.</w:t>
      </w:r>
    </w:p>
    <w:p w:rsidR="00D361CC" w:rsidRPr="00D361CC" w:rsidRDefault="00D361CC" w:rsidP="00D361CC">
      <w:pPr>
        <w:spacing w:line="216" w:lineRule="auto"/>
        <w:ind w:left="720"/>
        <w:textAlignment w:val="baseline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ind w:left="360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 xml:space="preserve">The Red Scare: </w:t>
      </w:r>
      <w:r w:rsidR="00452A39">
        <w:rPr>
          <w:rFonts w:ascii="Cambria" w:eastAsiaTheme="minorEastAsia" w:hAnsi="Cambria" w:cstheme="minorBidi"/>
          <w:b/>
          <w:color w:val="000000" w:themeColor="text1"/>
          <w:kern w:val="24"/>
        </w:rPr>
        <w:t>_________________</w:t>
      </w: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 xml:space="preserve"> </w:t>
      </w:r>
    </w:p>
    <w:p w:rsidR="00D361CC" w:rsidRPr="00D361CC" w:rsidRDefault="00D361CC" w:rsidP="00D361CC">
      <w:pPr>
        <w:pStyle w:val="ListParagraph"/>
        <w:numPr>
          <w:ilvl w:val="0"/>
          <w:numId w:val="12"/>
        </w:numPr>
        <w:spacing w:line="216" w:lineRule="auto"/>
        <w:ind w:left="1080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Senator Joseph McCarthy</w:t>
      </w:r>
    </w:p>
    <w:p w:rsidR="00D361CC" w:rsidRPr="00D361CC" w:rsidRDefault="00452A39" w:rsidP="00D361CC">
      <w:pPr>
        <w:pStyle w:val="ListParagraph"/>
        <w:numPr>
          <w:ilvl w:val="1"/>
          <w:numId w:val="12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>
        <w:rPr>
          <w:rFonts w:ascii="Cambria" w:eastAsiaTheme="minorEastAsia" w:hAnsi="Cambria" w:cstheme="minorBidi"/>
          <w:color w:val="000000" w:themeColor="text1"/>
          <w:kern w:val="24"/>
        </w:rPr>
        <w:t>__________________</w:t>
      </w:r>
      <w:r w:rsidR="00D361CC"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of communist sympathizers in US Gov’t</w:t>
      </w:r>
    </w:p>
    <w:p w:rsidR="00D361CC" w:rsidRPr="00D361CC" w:rsidRDefault="00D361CC" w:rsidP="00D361CC">
      <w:pPr>
        <w:pStyle w:val="ListParagraph"/>
        <w:numPr>
          <w:ilvl w:val="1"/>
          <w:numId w:val="12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Spends 5 years on a communist “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hunt.” </w:t>
      </w:r>
    </w:p>
    <w:p w:rsidR="00D361CC" w:rsidRPr="00D361CC" w:rsidRDefault="00D361CC" w:rsidP="00D361CC">
      <w:pPr>
        <w:pStyle w:val="ListParagraph"/>
        <w:numPr>
          <w:ilvl w:val="1"/>
          <w:numId w:val="12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His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were so strong that few spoke out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 him</w:t>
      </w:r>
    </w:p>
    <w:p w:rsidR="00D361CC" w:rsidRDefault="00D361CC" w:rsidP="00D361CC">
      <w:pPr>
        <w:spacing w:line="216" w:lineRule="auto"/>
        <w:jc w:val="center"/>
        <w:textAlignment w:val="baseline"/>
        <w:rPr>
          <w:rFonts w:ascii="Cambria" w:hAnsi="Cambria"/>
          <w:color w:val="000000" w:themeColor="text1"/>
        </w:rPr>
      </w:pPr>
      <w:r>
        <w:rPr>
          <w:noProof/>
        </w:rPr>
        <w:drawing>
          <wp:inline distT="0" distB="0" distL="0" distR="0" wp14:anchorId="3E2B82FE" wp14:editId="264D2BC2">
            <wp:extent cx="4476750" cy="2686050"/>
            <wp:effectExtent l="0" t="0" r="0" b="0"/>
            <wp:docPr id="14340" name="Picture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3257DF0-F6A7-4586-BEFF-0E8DBEB35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3257DF0-F6A7-4586-BEFF-0E8DBEB35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361CC" w:rsidRDefault="00D361CC" w:rsidP="00D361CC">
      <w:p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Default="00D361CC" w:rsidP="00D361CC">
      <w:p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Default="00D361CC" w:rsidP="00D361CC">
      <w:p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Default="00D361CC" w:rsidP="00D361CC">
      <w:p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Default="00D361CC" w:rsidP="00D361CC">
      <w:p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Default="00D361CC" w:rsidP="00D361CC">
      <w:p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ind w:left="360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>“Red” and communism today</w:t>
      </w:r>
    </w:p>
    <w:p w:rsidR="00D361CC" w:rsidRPr="00D361CC" w:rsidRDefault="00D361CC" w:rsidP="00D361CC">
      <w:pPr>
        <w:pStyle w:val="ListParagraph"/>
        <w:numPr>
          <w:ilvl w:val="0"/>
          <w:numId w:val="13"/>
        </w:numPr>
        <w:spacing w:line="216" w:lineRule="auto"/>
        <w:ind w:left="1080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During and after the Red Scare, the color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is often associated with communist countries. </w:t>
      </w: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ind w:left="360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>Changes in the early 1900s</w:t>
      </w:r>
    </w:p>
    <w:p w:rsidR="00D361CC" w:rsidRPr="00D361CC" w:rsidRDefault="00D361CC" w:rsidP="00D361CC">
      <w:pPr>
        <w:pStyle w:val="ListParagraph"/>
        <w:numPr>
          <w:ilvl w:val="0"/>
          <w:numId w:val="14"/>
        </w:numPr>
        <w:spacing w:line="216" w:lineRule="auto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Red Scare</w:t>
      </w:r>
    </w:p>
    <w:p w:rsidR="00D361CC" w:rsidRPr="00D361CC" w:rsidRDefault="00452A39" w:rsidP="00D361CC">
      <w:pPr>
        <w:pStyle w:val="ListParagraph"/>
        <w:numPr>
          <w:ilvl w:val="0"/>
          <w:numId w:val="14"/>
        </w:numPr>
        <w:spacing w:line="216" w:lineRule="auto"/>
        <w:ind w:left="1080"/>
        <w:rPr>
          <w:rFonts w:ascii="Cambria" w:hAnsi="Cambria"/>
          <w:color w:val="000000" w:themeColor="text1"/>
        </w:rPr>
      </w:pPr>
      <w:r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="00D361CC"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and television</w:t>
      </w:r>
    </w:p>
    <w:p w:rsidR="00D361CC" w:rsidRPr="00D361CC" w:rsidRDefault="00D361CC" w:rsidP="00D361CC">
      <w:pPr>
        <w:pStyle w:val="ListParagraph"/>
        <w:numPr>
          <w:ilvl w:val="0"/>
          <w:numId w:val="14"/>
        </w:numPr>
        <w:spacing w:line="216" w:lineRule="auto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Continued growth in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</w:t>
      </w:r>
    </w:p>
    <w:p w:rsidR="00D361CC" w:rsidRPr="00D361CC" w:rsidRDefault="00D361CC" w:rsidP="00D361CC">
      <w:pPr>
        <w:pStyle w:val="ListParagraph"/>
        <w:numPr>
          <w:ilvl w:val="1"/>
          <w:numId w:val="14"/>
        </w:numPr>
        <w:spacing w:line="216" w:lineRule="auto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Henry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</w:t>
      </w:r>
    </w:p>
    <w:p w:rsidR="00D361CC" w:rsidRPr="00D361CC" w:rsidRDefault="00452A39" w:rsidP="00D361CC">
      <w:pPr>
        <w:pStyle w:val="ListParagraph"/>
        <w:numPr>
          <w:ilvl w:val="2"/>
          <w:numId w:val="14"/>
        </w:numPr>
        <w:spacing w:line="216" w:lineRule="auto"/>
        <w:rPr>
          <w:rFonts w:ascii="Cambria" w:hAnsi="Cambria"/>
          <w:color w:val="000000" w:themeColor="text1"/>
        </w:rPr>
      </w:pPr>
      <w:r>
        <w:rPr>
          <w:rFonts w:ascii="Cambria" w:eastAsiaTheme="minorEastAsia" w:hAnsi="Cambria" w:cstheme="minorBidi"/>
          <w:color w:val="000000" w:themeColor="text1"/>
          <w:kern w:val="24"/>
        </w:rPr>
        <w:t>_____________</w:t>
      </w:r>
      <w:r w:rsidR="00D361CC"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Line</w:t>
      </w:r>
    </w:p>
    <w:p w:rsidR="00D361CC" w:rsidRPr="00D361CC" w:rsidRDefault="00D361CC" w:rsidP="00D361CC">
      <w:pPr>
        <w:pStyle w:val="ListParagraph"/>
        <w:numPr>
          <w:ilvl w:val="2"/>
          <w:numId w:val="14"/>
        </w:numPr>
        <w:spacing w:line="216" w:lineRule="auto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Model T</w:t>
      </w:r>
    </w:p>
    <w:p w:rsidR="00D361CC" w:rsidRPr="00D361CC" w:rsidRDefault="00452A39" w:rsidP="00D361CC">
      <w:pPr>
        <w:pStyle w:val="ListParagraph"/>
        <w:numPr>
          <w:ilvl w:val="0"/>
          <w:numId w:val="15"/>
        </w:numPr>
        <w:spacing w:line="216" w:lineRule="auto"/>
        <w:ind w:left="1080"/>
        <w:rPr>
          <w:rFonts w:ascii="Cambria" w:hAnsi="Cambria"/>
          <w:color w:val="000000" w:themeColor="text1"/>
        </w:rPr>
      </w:pPr>
      <w:r>
        <w:rPr>
          <w:rFonts w:ascii="Cambria" w:eastAsiaTheme="minorEastAsia" w:hAnsi="Cambria" w:cstheme="minorBidi"/>
          <w:color w:val="000000" w:themeColor="text1"/>
          <w:kern w:val="24"/>
        </w:rPr>
        <w:t>____________</w:t>
      </w:r>
      <w:r w:rsidR="00D361CC"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American interest in the </w:t>
      </w:r>
      <w:r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</w:p>
    <w:p w:rsidR="00D361CC" w:rsidRPr="00D361CC" w:rsidRDefault="00452A39" w:rsidP="00D361CC">
      <w:pPr>
        <w:pStyle w:val="ListParagraph"/>
        <w:numPr>
          <w:ilvl w:val="1"/>
          <w:numId w:val="15"/>
        </w:numPr>
        <w:spacing w:line="216" w:lineRule="auto"/>
        <w:rPr>
          <w:rFonts w:ascii="Cambria" w:hAnsi="Cambria"/>
          <w:color w:val="000000" w:themeColor="text1"/>
        </w:rPr>
      </w:pPr>
      <w:r>
        <w:rPr>
          <w:rFonts w:ascii="Cambria" w:eastAsiaTheme="minorEastAsia" w:hAnsi="Cambria" w:cstheme="minorBidi"/>
          <w:color w:val="000000" w:themeColor="text1"/>
          <w:kern w:val="24"/>
        </w:rPr>
        <w:t>__________________</w:t>
      </w:r>
      <w:r w:rsidR="00D361CC"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Renaissance</w:t>
      </w: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rPr>
          <w:rFonts w:ascii="Cambria" w:hAnsi="Cambria"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2"/>
        </w:numPr>
        <w:spacing w:line="216" w:lineRule="auto"/>
        <w:ind w:left="360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>Henry Ford</w:t>
      </w:r>
    </w:p>
    <w:p w:rsidR="00D361CC" w:rsidRPr="00D361CC" w:rsidRDefault="00D361CC" w:rsidP="00D361CC">
      <w:pPr>
        <w:pStyle w:val="ListParagraph"/>
        <w:numPr>
          <w:ilvl w:val="0"/>
          <w:numId w:val="16"/>
        </w:numPr>
        <w:spacing w:line="216" w:lineRule="auto"/>
        <w:ind w:left="1080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1n 1908 Henry Ford began to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produce cars, automobiles that the “everyday” man could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.</w:t>
      </w:r>
    </w:p>
    <w:p w:rsidR="00D361CC" w:rsidRPr="00D361CC" w:rsidRDefault="00D361CC" w:rsidP="00D361CC">
      <w:pPr>
        <w:pStyle w:val="ListParagraph"/>
        <w:numPr>
          <w:ilvl w:val="0"/>
          <w:numId w:val="16"/>
        </w:numPr>
        <w:spacing w:line="216" w:lineRule="auto"/>
        <w:ind w:left="1080"/>
        <w:textAlignment w:val="baseline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He paid his workers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a day and sold his original Model “T” for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. </w:t>
      </w:r>
    </w:p>
    <w:p w:rsidR="00D361CC" w:rsidRPr="00D361CC" w:rsidRDefault="00D361CC" w:rsidP="00D361CC">
      <w:pPr>
        <w:pStyle w:val="ListParagraph"/>
        <w:numPr>
          <w:ilvl w:val="0"/>
          <w:numId w:val="16"/>
        </w:numPr>
        <w:spacing w:line="216" w:lineRule="auto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Ford used the idea of </w:t>
      </w:r>
      <w:r w:rsidRPr="00D361CC">
        <w:rPr>
          <w:rFonts w:ascii="Cambria" w:eastAsiaTheme="minorEastAsia" w:hAnsi="Cambria" w:cstheme="minorBidi"/>
          <w:bCs/>
          <w:color w:val="000000" w:themeColor="text1"/>
          <w:kern w:val="24"/>
        </w:rPr>
        <w:t xml:space="preserve">mass production 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to build his cars on </w:t>
      </w:r>
      <w:proofErr w:type="gramStart"/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an</w:t>
      </w:r>
      <w:proofErr w:type="gramEnd"/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line. </w:t>
      </w:r>
    </w:p>
    <w:p w:rsidR="00D361CC" w:rsidRPr="00D361CC" w:rsidRDefault="00D361CC" w:rsidP="00D361CC">
      <w:pPr>
        <w:pStyle w:val="ListParagraph"/>
        <w:numPr>
          <w:ilvl w:val="0"/>
          <w:numId w:val="16"/>
        </w:numPr>
        <w:spacing w:line="216" w:lineRule="auto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Each worker had a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job to do, which helped speed up the building process, reducing the cost of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.</w:t>
      </w:r>
    </w:p>
    <w:p w:rsidR="00D361CC" w:rsidRPr="00D361CC" w:rsidRDefault="00D361CC" w:rsidP="00D361CC">
      <w:pPr>
        <w:pStyle w:val="NormalWeb"/>
        <w:numPr>
          <w:ilvl w:val="0"/>
          <w:numId w:val="17"/>
        </w:numPr>
        <w:spacing w:before="240" w:beforeAutospacing="0" w:after="0" w:afterAutospacing="0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The automobile changed how Americans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, allowing them to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greater distances much quicker </w:t>
      </w:r>
    </w:p>
    <w:p w:rsidR="00D361CC" w:rsidRDefault="00D361CC" w:rsidP="00D361CC">
      <w:pPr>
        <w:pStyle w:val="NormalWeb"/>
        <w:spacing w:before="240" w:beforeAutospacing="0" w:after="0" w:afterAutospacing="0" w:line="216" w:lineRule="auto"/>
        <w:ind w:left="432" w:hanging="432"/>
        <w:rPr>
          <w:rFonts w:ascii="Cambria" w:eastAsiaTheme="minorEastAsia" w:hAnsi="Cambria" w:cstheme="minorBidi"/>
          <w:i/>
          <w:iCs/>
          <w:color w:val="000000" w:themeColor="text1"/>
          <w:kern w:val="24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     </w:t>
      </w:r>
      <w:r w:rsidRPr="00D361CC">
        <w:rPr>
          <w:rFonts w:ascii="Cambria" w:eastAsiaTheme="minorEastAsia" w:hAnsi="Cambria" w:cstheme="minorBidi"/>
          <w:i/>
          <w:iCs/>
          <w:color w:val="000000" w:themeColor="text1"/>
          <w:kern w:val="24"/>
        </w:rPr>
        <w:t xml:space="preserve">The automobile industry also created growth in other industries such as the </w:t>
      </w:r>
      <w:r w:rsidR="00452A39">
        <w:rPr>
          <w:rFonts w:ascii="Cambria" w:eastAsiaTheme="minorEastAsia" w:hAnsi="Cambria" w:cstheme="minorBidi"/>
          <w:i/>
          <w:iCs/>
          <w:color w:val="000000" w:themeColor="text1"/>
          <w:kern w:val="24"/>
        </w:rPr>
        <w:t>_______________</w:t>
      </w:r>
      <w:r w:rsidRPr="00D361CC">
        <w:rPr>
          <w:rFonts w:ascii="Cambria" w:eastAsiaTheme="minorEastAsia" w:hAnsi="Cambria" w:cstheme="minorBidi"/>
          <w:i/>
          <w:iCs/>
          <w:color w:val="000000" w:themeColor="text1"/>
          <w:kern w:val="24"/>
        </w:rPr>
        <w:t>, glass, and lead industries.</w:t>
      </w:r>
    </w:p>
    <w:p w:rsidR="00D361CC" w:rsidRPr="00D361CC" w:rsidRDefault="00D361CC" w:rsidP="00D361CC">
      <w:pPr>
        <w:pStyle w:val="ListParagraph"/>
        <w:numPr>
          <w:ilvl w:val="0"/>
          <w:numId w:val="3"/>
        </w:numPr>
        <w:spacing w:line="216" w:lineRule="auto"/>
        <w:ind w:left="360"/>
        <w:rPr>
          <w:rFonts w:ascii="Cambria" w:hAnsi="Cambria"/>
          <w:b/>
          <w:color w:val="000000" w:themeColor="text1"/>
        </w:rPr>
      </w:pPr>
    </w:p>
    <w:p w:rsidR="00D361CC" w:rsidRPr="00D361CC" w:rsidRDefault="00D361CC" w:rsidP="00D361CC">
      <w:pPr>
        <w:pStyle w:val="ListParagraph"/>
        <w:numPr>
          <w:ilvl w:val="0"/>
          <w:numId w:val="3"/>
        </w:numPr>
        <w:spacing w:line="216" w:lineRule="auto"/>
        <w:ind w:left="360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 xml:space="preserve">Impact of the </w:t>
      </w:r>
      <w:r w:rsidR="00452A39">
        <w:rPr>
          <w:rFonts w:ascii="Cambria" w:eastAsiaTheme="minorEastAsia" w:hAnsi="Cambria" w:cstheme="minorBidi"/>
          <w:b/>
          <w:color w:val="000000" w:themeColor="text1"/>
          <w:kern w:val="24"/>
        </w:rPr>
        <w:t>_____________</w:t>
      </w:r>
    </w:p>
    <w:p w:rsidR="00D361CC" w:rsidRPr="00D361CC" w:rsidRDefault="00D361CC" w:rsidP="00D361CC">
      <w:pPr>
        <w:pStyle w:val="ListParagraph"/>
        <w:numPr>
          <w:ilvl w:val="0"/>
          <w:numId w:val="18"/>
        </w:numPr>
        <w:spacing w:line="216" w:lineRule="auto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Radio companies such as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and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were formed in the 1920s.</w:t>
      </w:r>
    </w:p>
    <w:p w:rsidR="00D361CC" w:rsidRPr="00D361CC" w:rsidRDefault="00D361CC" w:rsidP="00D361CC">
      <w:pPr>
        <w:pStyle w:val="ListParagraph"/>
        <w:numPr>
          <w:ilvl w:val="0"/>
          <w:numId w:val="18"/>
        </w:numPr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Radio allowed listeners to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instant news of events and was a way for families to come together to listen to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. </w:t>
      </w:r>
    </w:p>
    <w:p w:rsidR="00D361CC" w:rsidRPr="00D361CC" w:rsidRDefault="00D361CC" w:rsidP="00D361CC">
      <w:pPr>
        <w:pStyle w:val="ListParagraph"/>
        <w:numPr>
          <w:ilvl w:val="0"/>
          <w:numId w:val="18"/>
        </w:numPr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>Movies in the 1920s helped show “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” lifestyles to Americans </w:t>
      </w:r>
    </w:p>
    <w:p w:rsidR="00D361CC" w:rsidRPr="00D361CC" w:rsidRDefault="00D361CC" w:rsidP="00D361CC">
      <w:pPr>
        <w:spacing w:line="216" w:lineRule="auto"/>
        <w:rPr>
          <w:rFonts w:ascii="Cambria" w:hAnsi="Cambria"/>
          <w:color w:val="000000" w:themeColor="text1"/>
          <w:sz w:val="8"/>
          <w:szCs w:val="8"/>
        </w:rPr>
      </w:pPr>
    </w:p>
    <w:p w:rsidR="00D361CC" w:rsidRPr="00D361CC" w:rsidRDefault="00D361CC" w:rsidP="00D361CC">
      <w:pPr>
        <w:spacing w:line="216" w:lineRule="auto"/>
        <w:ind w:left="360"/>
        <w:rPr>
          <w:rFonts w:ascii="Cambria" w:hAnsi="Cambria"/>
          <w:b/>
          <w:color w:val="000000" w:themeColor="text1"/>
        </w:rPr>
      </w:pPr>
      <w:r w:rsidRPr="00D361CC">
        <w:rPr>
          <w:rFonts w:ascii="Cambria" w:hAnsi="Cambria"/>
          <w:b/>
          <w:color w:val="000000" w:themeColor="text1"/>
        </w:rPr>
        <w:t>Music and Cultural Expression</w:t>
      </w:r>
    </w:p>
    <w:p w:rsidR="00D361CC" w:rsidRPr="00D361CC" w:rsidRDefault="00D361CC" w:rsidP="00D361CC">
      <w:pPr>
        <w:pStyle w:val="ListParagraph"/>
        <w:numPr>
          <w:ilvl w:val="0"/>
          <w:numId w:val="3"/>
        </w:numPr>
        <w:spacing w:line="216" w:lineRule="auto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Louis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</w:t>
      </w:r>
    </w:p>
    <w:p w:rsidR="00D361CC" w:rsidRPr="00D361CC" w:rsidRDefault="00D361CC" w:rsidP="00D361CC">
      <w:pPr>
        <w:pStyle w:val="NoSpacing"/>
        <w:numPr>
          <w:ilvl w:val="0"/>
          <w:numId w:val="22"/>
        </w:numPr>
        <w:ind w:left="1080"/>
      </w:pPr>
      <w:r w:rsidRPr="00D361CC">
        <w:t>-Born in New Orleans and moved to Chicago in his 20s</w:t>
      </w:r>
    </w:p>
    <w:p w:rsidR="00D361CC" w:rsidRPr="00D361CC" w:rsidRDefault="00D361CC" w:rsidP="00D361CC">
      <w:pPr>
        <w:pStyle w:val="NoSpacing"/>
        <w:numPr>
          <w:ilvl w:val="0"/>
          <w:numId w:val="22"/>
        </w:numPr>
        <w:ind w:left="1080"/>
      </w:pPr>
      <w:r w:rsidRPr="00D361CC">
        <w:t xml:space="preserve">-Played the cornet and </w:t>
      </w:r>
      <w:r w:rsidR="00452A39">
        <w:t>______________</w:t>
      </w:r>
      <w:r w:rsidRPr="00D361CC">
        <w:t xml:space="preserve"> </w:t>
      </w:r>
      <w:proofErr w:type="spellStart"/>
      <w:r w:rsidRPr="00D361CC">
        <w:t>and</w:t>
      </w:r>
      <w:proofErr w:type="spellEnd"/>
      <w:r w:rsidRPr="00D361CC">
        <w:t xml:space="preserve">  </w:t>
      </w:r>
      <w:r w:rsidR="00452A39">
        <w:t>____________</w:t>
      </w:r>
      <w:r w:rsidRPr="00D361CC">
        <w:t xml:space="preserve"> an improvised form of Dixie Ragtime and jazz </w:t>
      </w:r>
    </w:p>
    <w:p w:rsidR="00D361CC" w:rsidRPr="00D361CC" w:rsidRDefault="00D361CC" w:rsidP="00D361CC">
      <w:pPr>
        <w:pStyle w:val="NoSpacing"/>
        <w:numPr>
          <w:ilvl w:val="0"/>
          <w:numId w:val="22"/>
        </w:numPr>
        <w:ind w:left="1080"/>
      </w:pPr>
      <w:r w:rsidRPr="00D361CC">
        <w:t>-Influential in the New York jazz scene</w:t>
      </w:r>
    </w:p>
    <w:p w:rsidR="00D361CC" w:rsidRPr="00D361CC" w:rsidRDefault="00D361CC" w:rsidP="00D361CC">
      <w:pPr>
        <w:pStyle w:val="NoSpacing"/>
        <w:numPr>
          <w:ilvl w:val="1"/>
          <w:numId w:val="22"/>
        </w:numPr>
      </w:pPr>
      <w:proofErr w:type="spellStart"/>
      <w:r>
        <w:t>Ain’t</w:t>
      </w:r>
      <w:proofErr w:type="spellEnd"/>
      <w:r>
        <w:t xml:space="preserve"> </w:t>
      </w:r>
      <w:proofErr w:type="spellStart"/>
      <w:r>
        <w:t>Misbehavin</w:t>
      </w:r>
      <w:proofErr w:type="spellEnd"/>
      <w:r>
        <w:t>’</w:t>
      </w:r>
    </w:p>
    <w:p w:rsidR="00D361CC" w:rsidRPr="00D361CC" w:rsidRDefault="00D361CC" w:rsidP="00D361CC">
      <w:pPr>
        <w:pStyle w:val="NormalWeb"/>
        <w:spacing w:before="240" w:beforeAutospacing="0" w:after="0" w:afterAutospacing="0" w:line="216" w:lineRule="auto"/>
        <w:ind w:left="360"/>
        <w:rPr>
          <w:rFonts w:ascii="Cambria" w:hAnsi="Cambria"/>
          <w:b/>
          <w:color w:val="000000" w:themeColor="text1"/>
        </w:rPr>
      </w:pPr>
      <w:r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 xml:space="preserve">Langston Hughes </w:t>
      </w:r>
    </w:p>
    <w:p w:rsidR="00D361CC" w:rsidRPr="00D361CC" w:rsidRDefault="00D361CC" w:rsidP="00D361CC">
      <w:pPr>
        <w:pStyle w:val="NoSpacing"/>
        <w:numPr>
          <w:ilvl w:val="0"/>
          <w:numId w:val="23"/>
        </w:numPr>
        <w:ind w:left="1080"/>
      </w:pPr>
      <w:r w:rsidRPr="00D361CC">
        <w:t xml:space="preserve">-Born in </w:t>
      </w:r>
      <w:r w:rsidR="00452A39">
        <w:t>______________</w:t>
      </w:r>
    </w:p>
    <w:p w:rsidR="00D361CC" w:rsidRPr="00D361CC" w:rsidRDefault="00D361CC" w:rsidP="00D361CC">
      <w:pPr>
        <w:pStyle w:val="NoSpacing"/>
        <w:numPr>
          <w:ilvl w:val="0"/>
          <w:numId w:val="23"/>
        </w:numPr>
        <w:ind w:left="1080"/>
      </w:pPr>
      <w:r w:rsidRPr="00D361CC">
        <w:t xml:space="preserve">-Wrote </w:t>
      </w:r>
      <w:r w:rsidR="00452A39">
        <w:t>_________________</w:t>
      </w:r>
      <w:r w:rsidRPr="00D361CC">
        <w:t xml:space="preserve"> describing the </w:t>
      </w:r>
      <w:r w:rsidR="00452A39">
        <w:t>_________________</w:t>
      </w:r>
      <w:r w:rsidRPr="00D361CC">
        <w:t xml:space="preserve"> of many African Americans</w:t>
      </w:r>
    </w:p>
    <w:p w:rsidR="00D361CC" w:rsidRPr="00D361CC" w:rsidRDefault="00D361CC" w:rsidP="00D361CC">
      <w:pPr>
        <w:pStyle w:val="NormalWeb"/>
        <w:spacing w:before="240" w:beforeAutospacing="0" w:after="40" w:afterAutospacing="0" w:line="192" w:lineRule="auto"/>
        <w:ind w:left="288" w:hanging="288"/>
        <w:rPr>
          <w:rFonts w:ascii="Cambria" w:hAnsi="Cambria"/>
          <w:color w:val="000000" w:themeColor="text1"/>
        </w:rPr>
      </w:pPr>
      <w:hyperlink r:id="rId6" w:history="1"/>
    </w:p>
    <w:p w:rsidR="00D361CC" w:rsidRPr="00D361CC" w:rsidRDefault="00452A39" w:rsidP="00D361CC">
      <w:pPr>
        <w:pStyle w:val="ListParagraph"/>
        <w:numPr>
          <w:ilvl w:val="0"/>
          <w:numId w:val="6"/>
        </w:numPr>
        <w:spacing w:line="216" w:lineRule="auto"/>
        <w:ind w:left="360"/>
        <w:rPr>
          <w:rFonts w:ascii="Cambria" w:hAnsi="Cambria"/>
          <w:b/>
          <w:color w:val="000000" w:themeColor="text1"/>
        </w:rPr>
      </w:pPr>
      <w:r>
        <w:rPr>
          <w:rFonts w:ascii="Cambria" w:eastAsiaTheme="minorEastAsia" w:hAnsi="Cambria" w:cstheme="minorBidi"/>
          <w:b/>
          <w:color w:val="000000" w:themeColor="text1"/>
          <w:kern w:val="24"/>
        </w:rPr>
        <w:t>_______________</w:t>
      </w:r>
      <w:r w:rsidR="00D361CC" w:rsidRPr="00D361CC">
        <w:rPr>
          <w:rFonts w:ascii="Cambria" w:eastAsiaTheme="minorEastAsia" w:hAnsi="Cambria" w:cstheme="minorBidi"/>
          <w:b/>
          <w:color w:val="000000" w:themeColor="text1"/>
          <w:kern w:val="24"/>
        </w:rPr>
        <w:t xml:space="preserve"> Pan Alley </w:t>
      </w:r>
    </w:p>
    <w:p w:rsidR="00D361CC" w:rsidRPr="00D361CC" w:rsidRDefault="00D361CC" w:rsidP="00D361CC">
      <w:pPr>
        <w:pStyle w:val="ListParagraph"/>
        <w:numPr>
          <w:ilvl w:val="0"/>
          <w:numId w:val="21"/>
        </w:numPr>
        <w:spacing w:line="216" w:lineRule="auto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Tin Pan Alley was the name given to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York City’s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and music publishers during the 1920s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</w:t>
      </w:r>
    </w:p>
    <w:p w:rsidR="00D361CC" w:rsidRPr="00D361CC" w:rsidRDefault="00D361CC" w:rsidP="00D361CC">
      <w:pPr>
        <w:pStyle w:val="ListParagraph"/>
        <w:numPr>
          <w:ilvl w:val="0"/>
          <w:numId w:val="21"/>
        </w:numPr>
        <w:spacing w:line="216" w:lineRule="auto"/>
        <w:ind w:left="1080"/>
        <w:rPr>
          <w:rFonts w:ascii="Cambria" w:hAnsi="Cambria"/>
          <w:color w:val="000000" w:themeColor="text1"/>
        </w:rPr>
      </w:pP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One of the most famous writers was 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Berlin, who wrote such songs as “God Bless America”, “</w:t>
      </w:r>
      <w:r w:rsidR="00452A39">
        <w:rPr>
          <w:rFonts w:ascii="Cambria" w:eastAsiaTheme="minorEastAsia" w:hAnsi="Cambria" w:cstheme="minorBidi"/>
          <w:color w:val="000000" w:themeColor="text1"/>
          <w:kern w:val="24"/>
        </w:rPr>
        <w:t>______________</w:t>
      </w:r>
      <w:r w:rsidRPr="00D361CC">
        <w:rPr>
          <w:rFonts w:ascii="Cambria" w:eastAsiaTheme="minorEastAsia" w:hAnsi="Cambria" w:cstheme="minorBidi"/>
          <w:color w:val="000000" w:themeColor="text1"/>
          <w:kern w:val="24"/>
        </w:rPr>
        <w:t xml:space="preserve"> Christmas”, and “Alexander’s Ragtime Band” </w:t>
      </w:r>
    </w:p>
    <w:p w:rsidR="00D2612B" w:rsidRDefault="00D361CC" w:rsidP="00452A39">
      <w:pPr>
        <w:pStyle w:val="NormalWeb"/>
        <w:spacing w:before="240" w:beforeAutospacing="0" w:after="40" w:afterAutospacing="0" w:line="216" w:lineRule="auto"/>
        <w:ind w:left="288" w:hanging="288"/>
      </w:pPr>
      <w:r w:rsidRPr="00D361CC">
        <w:rPr>
          <w:rFonts w:asciiTheme="minorHAnsi" w:eastAsiaTheme="minorEastAsia" w:hAnsi="Corbel" w:cstheme="minorBidi"/>
          <w:color w:val="000000" w:themeColor="text1"/>
          <w:kern w:val="24"/>
          <w:sz w:val="52"/>
          <w:szCs w:val="52"/>
        </w:rPr>
        <w:t xml:space="preserve">  </w:t>
      </w:r>
      <w:bookmarkStart w:id="0" w:name="_GoBack"/>
      <w:bookmarkEnd w:id="0"/>
    </w:p>
    <w:sectPr w:rsidR="00D2612B" w:rsidSect="00D36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089"/>
    <w:multiLevelType w:val="hybridMultilevel"/>
    <w:tmpl w:val="4070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ECE"/>
    <w:multiLevelType w:val="hybridMultilevel"/>
    <w:tmpl w:val="7298C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1A7"/>
    <w:multiLevelType w:val="hybridMultilevel"/>
    <w:tmpl w:val="700C01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20346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CE31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526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8F6D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BBE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ECD0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0E7E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065E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5B2560"/>
    <w:multiLevelType w:val="hybridMultilevel"/>
    <w:tmpl w:val="FC26D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C6E"/>
    <w:multiLevelType w:val="hybridMultilevel"/>
    <w:tmpl w:val="C7744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7029D"/>
    <w:multiLevelType w:val="hybridMultilevel"/>
    <w:tmpl w:val="CDF6E5A4"/>
    <w:lvl w:ilvl="0" w:tplc="6874848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A8FD4">
      <w:start w:val="24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683CA">
      <w:start w:val="24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0146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23A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7CF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ED53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E009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A6CC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741AD"/>
    <w:multiLevelType w:val="hybridMultilevel"/>
    <w:tmpl w:val="A1AEF85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24D2C17"/>
    <w:multiLevelType w:val="hybridMultilevel"/>
    <w:tmpl w:val="35B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075"/>
    <w:multiLevelType w:val="hybridMultilevel"/>
    <w:tmpl w:val="11589B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45C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6932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6A5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4249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E36E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E061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20ED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2946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C7915"/>
    <w:multiLevelType w:val="hybridMultilevel"/>
    <w:tmpl w:val="E86AAB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F0453"/>
    <w:multiLevelType w:val="hybridMultilevel"/>
    <w:tmpl w:val="07604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2936"/>
    <w:multiLevelType w:val="hybridMultilevel"/>
    <w:tmpl w:val="7B724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A8FD4">
      <w:start w:val="24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683CA">
      <w:start w:val="24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0146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23A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7CF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ED53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E009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A6CC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79158C"/>
    <w:multiLevelType w:val="hybridMultilevel"/>
    <w:tmpl w:val="A9C6A760"/>
    <w:lvl w:ilvl="0" w:tplc="A65C815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287D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E8C1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48BA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CFBF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0F61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477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A0BA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EDC2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06054A"/>
    <w:multiLevelType w:val="hybridMultilevel"/>
    <w:tmpl w:val="175A20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35F49"/>
    <w:multiLevelType w:val="hybridMultilevel"/>
    <w:tmpl w:val="7B7E2D9E"/>
    <w:lvl w:ilvl="0" w:tplc="6914BDC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614B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C0EB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8D25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2CD3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C282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4E0B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054A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A7E9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4A42CE"/>
    <w:multiLevelType w:val="hybridMultilevel"/>
    <w:tmpl w:val="17462880"/>
    <w:lvl w:ilvl="0" w:tplc="4B32370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2034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CE31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526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8F6D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BBE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ECD0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0E7E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065E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6A6F52"/>
    <w:multiLevelType w:val="hybridMultilevel"/>
    <w:tmpl w:val="D4F8B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01524"/>
    <w:multiLevelType w:val="hybridMultilevel"/>
    <w:tmpl w:val="816C919E"/>
    <w:lvl w:ilvl="0" w:tplc="FC7256C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045C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6932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6A5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4249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E36E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E061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20ED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2946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F77DBC"/>
    <w:multiLevelType w:val="hybridMultilevel"/>
    <w:tmpl w:val="BCB059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614B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C0EB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8D25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2CD3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C282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4E0B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054A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A7E9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C72985"/>
    <w:multiLevelType w:val="hybridMultilevel"/>
    <w:tmpl w:val="17C2C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4C4"/>
    <w:multiLevelType w:val="hybridMultilevel"/>
    <w:tmpl w:val="E51E58D2"/>
    <w:lvl w:ilvl="0" w:tplc="C37E58B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660A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2DC2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2F75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8B34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41F5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8AEC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2186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0653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CC4CDE"/>
    <w:multiLevelType w:val="hybridMultilevel"/>
    <w:tmpl w:val="6DACE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034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CE31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526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8F6D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BBE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ECD0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0E7E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065E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C0E7A6C"/>
    <w:multiLevelType w:val="hybridMultilevel"/>
    <w:tmpl w:val="8654CA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A8FD4">
      <w:start w:val="24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683CA">
      <w:start w:val="24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0146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23A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7CF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ED53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E009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A6CC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0"/>
  </w:num>
  <w:num w:numId="5">
    <w:abstractNumId w:val="12"/>
  </w:num>
  <w:num w:numId="6">
    <w:abstractNumId w:val="17"/>
  </w:num>
  <w:num w:numId="7">
    <w:abstractNumId w:val="21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19"/>
  </w:num>
  <w:num w:numId="13">
    <w:abstractNumId w:val="2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16"/>
  </w:num>
  <w:num w:numId="20">
    <w:abstractNumId w:val="3"/>
  </w:num>
  <w:num w:numId="21">
    <w:abstractNumId w:val="8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C"/>
    <w:rsid w:val="00452A39"/>
    <w:rsid w:val="00A04B2A"/>
    <w:rsid w:val="00D361CC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B42CB-9AAC-491B-9F07-B312E4B2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1CC"/>
    <w:rPr>
      <w:color w:val="0000FF"/>
      <w:u w:val="single"/>
    </w:rPr>
  </w:style>
  <w:style w:type="paragraph" w:styleId="NoSpacing">
    <w:name w:val="No Spacing"/>
    <w:uiPriority w:val="1"/>
    <w:qFormat/>
    <w:rsid w:val="00D36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7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3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2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4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5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3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3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7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65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5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57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4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0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62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5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79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1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454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2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4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75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6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2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7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2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9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2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75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111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8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5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archive.org/poetryarchive/singlePoet.do?poetId=15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Chance</dc:creator>
  <cp:keywords/>
  <dc:description/>
  <cp:lastModifiedBy>Hicks, Chance</cp:lastModifiedBy>
  <cp:revision>3</cp:revision>
  <cp:lastPrinted>2018-04-10T12:09:00Z</cp:lastPrinted>
  <dcterms:created xsi:type="dcterms:W3CDTF">2018-04-10T11:50:00Z</dcterms:created>
  <dcterms:modified xsi:type="dcterms:W3CDTF">2018-04-10T17:45:00Z</dcterms:modified>
</cp:coreProperties>
</file>